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789B6" w14:textId="08A6D162" w:rsidR="005C54DF" w:rsidRPr="00D4078A" w:rsidRDefault="00D4078A" w:rsidP="00D4078A">
      <w:pPr>
        <w:jc w:val="center"/>
        <w:rPr>
          <w:sz w:val="28"/>
          <w:szCs w:val="28"/>
        </w:rPr>
      </w:pPr>
      <w:r>
        <w:rPr>
          <w:sz w:val="28"/>
          <w:szCs w:val="28"/>
        </w:rPr>
        <w:t>WOODSIDE KENNELS AND CATTERY</w:t>
      </w:r>
      <w:r w:rsidR="005C54DF">
        <w:rPr>
          <w:sz w:val="28"/>
          <w:szCs w:val="28"/>
        </w:rPr>
        <w:t xml:space="preserve"> </w:t>
      </w:r>
      <w:r>
        <w:rPr>
          <w:sz w:val="28"/>
          <w:szCs w:val="28"/>
        </w:rPr>
        <w:t xml:space="preserve">  </w:t>
      </w:r>
      <w:r w:rsidR="005C54DF">
        <w:rPr>
          <w:sz w:val="32"/>
          <w:szCs w:val="32"/>
          <w:u w:val="single"/>
        </w:rPr>
        <w:t>Owners Consent Form</w:t>
      </w:r>
    </w:p>
    <w:p w14:paraId="772AD345" w14:textId="77777777" w:rsidR="005C54DF" w:rsidRDefault="005C54DF" w:rsidP="005C54DF">
      <w:pPr>
        <w:rPr>
          <w:sz w:val="28"/>
          <w:szCs w:val="28"/>
        </w:rPr>
      </w:pPr>
      <w:r>
        <w:rPr>
          <w:sz w:val="28"/>
          <w:szCs w:val="28"/>
        </w:rPr>
        <w:t>If a pet is taken ill and it is thought necessary, your pet will be taken to a vet.</w:t>
      </w:r>
    </w:p>
    <w:p w14:paraId="40F7FB32" w14:textId="77777777" w:rsidR="005C54DF" w:rsidRDefault="005C54DF" w:rsidP="005C54DF">
      <w:pPr>
        <w:rPr>
          <w:sz w:val="28"/>
          <w:szCs w:val="28"/>
        </w:rPr>
      </w:pPr>
      <w:r>
        <w:rPr>
          <w:sz w:val="28"/>
          <w:szCs w:val="28"/>
        </w:rPr>
        <w:t>All efforts will be made to use your own vets which should have your authorization to share information with Woodside and to treat your pet in your absence.</w:t>
      </w:r>
    </w:p>
    <w:p w14:paraId="046C9432" w14:textId="75390303" w:rsidR="005C54DF" w:rsidRDefault="005C54DF" w:rsidP="005C54DF">
      <w:pPr>
        <w:rPr>
          <w:sz w:val="28"/>
          <w:szCs w:val="28"/>
        </w:rPr>
      </w:pPr>
      <w:r>
        <w:rPr>
          <w:sz w:val="28"/>
          <w:szCs w:val="28"/>
        </w:rPr>
        <w:t xml:space="preserve">If it is not possible to use your own vets </w:t>
      </w:r>
      <w:r w:rsidR="001F14E3">
        <w:rPr>
          <w:sz w:val="28"/>
          <w:szCs w:val="28"/>
        </w:rPr>
        <w:t>Animed</w:t>
      </w:r>
      <w:r>
        <w:rPr>
          <w:sz w:val="28"/>
          <w:szCs w:val="28"/>
        </w:rPr>
        <w:t xml:space="preserve"> veterinary group will be used.</w:t>
      </w:r>
    </w:p>
    <w:p w14:paraId="547DEC46" w14:textId="77777777" w:rsidR="005C54DF" w:rsidRDefault="005C54DF" w:rsidP="005C54DF">
      <w:pPr>
        <w:rPr>
          <w:sz w:val="28"/>
          <w:szCs w:val="28"/>
        </w:rPr>
      </w:pPr>
      <w:r>
        <w:rPr>
          <w:sz w:val="28"/>
          <w:szCs w:val="28"/>
        </w:rPr>
        <w:t>Owner will be responsible for any fees incurred.</w:t>
      </w:r>
    </w:p>
    <w:p w14:paraId="7DDE166A" w14:textId="77777777" w:rsidR="005C54DF" w:rsidRDefault="005C54DF" w:rsidP="005C54DF">
      <w:pPr>
        <w:rPr>
          <w:sz w:val="28"/>
          <w:szCs w:val="28"/>
        </w:rPr>
      </w:pPr>
    </w:p>
    <w:p w14:paraId="4C0ECA4E" w14:textId="77777777" w:rsidR="005C54DF" w:rsidRDefault="005C54DF" w:rsidP="005C54DF">
      <w:pPr>
        <w:rPr>
          <w:sz w:val="28"/>
          <w:szCs w:val="28"/>
        </w:rPr>
      </w:pPr>
      <w:r>
        <w:rPr>
          <w:sz w:val="28"/>
          <w:szCs w:val="28"/>
        </w:rPr>
        <w:t xml:space="preserve">Where two or more pets are sharing if it is thought necessary in the best interest of the pets to separate, we will do so, although we stand between dogs while feeding if it is thought necessary, we may separate while they are being fed. </w:t>
      </w:r>
    </w:p>
    <w:p w14:paraId="6E73FE74" w14:textId="77777777" w:rsidR="005C54DF" w:rsidRDefault="005C54DF" w:rsidP="005C54DF">
      <w:pPr>
        <w:rPr>
          <w:sz w:val="28"/>
          <w:szCs w:val="28"/>
        </w:rPr>
      </w:pPr>
    </w:p>
    <w:p w14:paraId="72F5AC76" w14:textId="77777777" w:rsidR="005C54DF" w:rsidRDefault="005C54DF" w:rsidP="005C54DF">
      <w:pPr>
        <w:rPr>
          <w:sz w:val="28"/>
          <w:szCs w:val="28"/>
        </w:rPr>
      </w:pPr>
      <w:r>
        <w:rPr>
          <w:sz w:val="28"/>
          <w:szCs w:val="28"/>
        </w:rPr>
        <w:t>While every effort is made to return pets “tidy” pets are on holiday and may get muddy in the case of dogs or if pets are long haired basic grooming will only take place if are happy and relaxed about being handled.</w:t>
      </w:r>
    </w:p>
    <w:p w14:paraId="55E622AD" w14:textId="77777777" w:rsidR="005C54DF" w:rsidRDefault="005C54DF" w:rsidP="005C54DF">
      <w:pPr>
        <w:rPr>
          <w:sz w:val="28"/>
          <w:szCs w:val="28"/>
        </w:rPr>
      </w:pPr>
    </w:p>
    <w:p w14:paraId="78CD31C4" w14:textId="77777777" w:rsidR="005C54DF" w:rsidRDefault="005C54DF" w:rsidP="005C54DF">
      <w:pPr>
        <w:rPr>
          <w:sz w:val="28"/>
          <w:szCs w:val="28"/>
        </w:rPr>
      </w:pPr>
      <w:r>
        <w:rPr>
          <w:sz w:val="28"/>
          <w:szCs w:val="28"/>
        </w:rPr>
        <w:t xml:space="preserve">All pets must be up to date with worming and flea treatment, if a pet needs treatment during their stay, your vet will be contacted to prescribe treatment. </w:t>
      </w:r>
    </w:p>
    <w:p w14:paraId="72FB341F" w14:textId="77777777" w:rsidR="005C54DF" w:rsidRDefault="005C54DF" w:rsidP="005C54DF">
      <w:pPr>
        <w:rPr>
          <w:sz w:val="28"/>
          <w:szCs w:val="28"/>
        </w:rPr>
      </w:pPr>
    </w:p>
    <w:p w14:paraId="2A0B7649" w14:textId="77777777" w:rsidR="005C54DF" w:rsidRDefault="005C54DF" w:rsidP="005C54DF">
      <w:pPr>
        <w:rPr>
          <w:sz w:val="28"/>
          <w:szCs w:val="28"/>
        </w:rPr>
      </w:pPr>
      <w:r>
        <w:rPr>
          <w:sz w:val="28"/>
          <w:szCs w:val="28"/>
        </w:rPr>
        <w:t>When owners ask for their dogs to go off lead, they must be aware this puts them at greater risk of possibly chasing birds and rabbit’s, picking up a fallen piece of branch, rolling in fox toilet etc.</w:t>
      </w:r>
    </w:p>
    <w:p w14:paraId="14C58D16" w14:textId="77777777" w:rsidR="005C54DF" w:rsidRDefault="005C54DF" w:rsidP="005C54DF">
      <w:pPr>
        <w:rPr>
          <w:sz w:val="28"/>
          <w:szCs w:val="28"/>
        </w:rPr>
      </w:pPr>
    </w:p>
    <w:p w14:paraId="79C2522A" w14:textId="77777777" w:rsidR="005C54DF" w:rsidRDefault="005C54DF" w:rsidP="005C54DF">
      <w:pPr>
        <w:rPr>
          <w:sz w:val="28"/>
          <w:szCs w:val="28"/>
        </w:rPr>
      </w:pPr>
      <w:r>
        <w:rPr>
          <w:sz w:val="28"/>
          <w:szCs w:val="28"/>
        </w:rPr>
        <w:t>It may be necessary if a pet appears stressed or unsettled also in the case of dogs noisy to move a pet from one kennel block or cattery block to another.</w:t>
      </w:r>
    </w:p>
    <w:p w14:paraId="2ED718E8" w14:textId="77777777" w:rsidR="005C54DF" w:rsidRDefault="005C54DF" w:rsidP="005C54DF">
      <w:pPr>
        <w:rPr>
          <w:sz w:val="28"/>
          <w:szCs w:val="28"/>
        </w:rPr>
      </w:pPr>
      <w:r>
        <w:rPr>
          <w:sz w:val="28"/>
          <w:szCs w:val="28"/>
        </w:rPr>
        <w:t>Please note by signing this form you are giving consent to this booking and all future bookings, to your current pet/s and any future pets.</w:t>
      </w:r>
    </w:p>
    <w:p w14:paraId="0CE35BAB" w14:textId="77777777" w:rsidR="005C54DF" w:rsidRDefault="005C54DF" w:rsidP="005C54DF">
      <w:pPr>
        <w:rPr>
          <w:sz w:val="28"/>
          <w:szCs w:val="28"/>
        </w:rPr>
      </w:pPr>
    </w:p>
    <w:p w14:paraId="09406B5E" w14:textId="77777777" w:rsidR="00FA61F6" w:rsidRPr="005C54DF" w:rsidRDefault="005C54DF" w:rsidP="00FA61F6">
      <w:pPr>
        <w:rPr>
          <w:sz w:val="28"/>
          <w:szCs w:val="28"/>
        </w:rPr>
      </w:pPr>
      <w:r>
        <w:rPr>
          <w:sz w:val="28"/>
          <w:szCs w:val="28"/>
        </w:rPr>
        <w:t>Signed                                                               dated  </w:t>
      </w:r>
    </w:p>
    <w:sectPr w:rsidR="00FA61F6" w:rsidRPr="005C54DF">
      <w:pgSz w:w="11906" w:h="16838" w:code="9"/>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F6"/>
    <w:rsid w:val="001F14E3"/>
    <w:rsid w:val="005C54DF"/>
    <w:rsid w:val="006A1768"/>
    <w:rsid w:val="00841878"/>
    <w:rsid w:val="00D4078A"/>
    <w:rsid w:val="00EA5618"/>
    <w:rsid w:val="00FA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25137"/>
  <w14:defaultImageDpi w14:val="0"/>
  <w15:docId w15:val="{88B83E0F-E92D-4F15-9AC4-DF263F2B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52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Boutcher</dc:creator>
  <cp:keywords/>
  <dc:description/>
  <cp:lastModifiedBy>david boutcher</cp:lastModifiedBy>
  <cp:revision>2</cp:revision>
  <dcterms:created xsi:type="dcterms:W3CDTF">2021-01-10T22:31:00Z</dcterms:created>
  <dcterms:modified xsi:type="dcterms:W3CDTF">2021-01-10T22:31:00Z</dcterms:modified>
</cp:coreProperties>
</file>